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0946EAE6"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6944A3">
        <w:rPr>
          <w:rFonts w:ascii="Arial" w:hAnsi="Arial" w:cs="Arial"/>
        </w:rPr>
        <w:t>Joel Bovee</w:t>
      </w:r>
      <w:r w:rsidR="0015448A">
        <w:rPr>
          <w:rFonts w:ascii="Arial" w:hAnsi="Arial" w:cs="Arial"/>
        </w:rPr>
        <w:t>,</w:t>
      </w:r>
      <w:r w:rsidR="0015448A" w:rsidRPr="0015448A">
        <w:rPr>
          <w:rFonts w:ascii="Arial" w:hAnsi="Arial" w:cs="Arial"/>
        </w:rPr>
        <w:t xml:space="preserve"> </w:t>
      </w:r>
      <w:r w:rsidR="0015448A">
        <w:rPr>
          <w:rFonts w:ascii="Arial" w:hAnsi="Arial" w:cs="Arial"/>
        </w:rPr>
        <w:t>Kurt Gehrke</w:t>
      </w:r>
      <w:r w:rsidR="00620540">
        <w:rPr>
          <w:rFonts w:ascii="Arial" w:hAnsi="Arial" w:cs="Arial"/>
        </w:rPr>
        <w:t>,</w:t>
      </w:r>
      <w:r w:rsidR="00A70D3C">
        <w:rPr>
          <w:rFonts w:ascii="Arial" w:hAnsi="Arial" w:cs="Arial"/>
        </w:rPr>
        <w:t xml:space="preserve"> </w:t>
      </w:r>
      <w:r w:rsidR="00620540">
        <w:rPr>
          <w:rFonts w:ascii="Arial" w:hAnsi="Arial" w:cs="Arial"/>
        </w:rPr>
        <w:t>Mike Hubbard</w:t>
      </w:r>
    </w:p>
    <w:p w14:paraId="726A6CB3" w14:textId="07830EB7"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5924681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p>
    <w:p w14:paraId="734F2DC0" w14:textId="064E5F06" w:rsidR="00470749"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C80488">
        <w:rPr>
          <w:rFonts w:ascii="Arial" w:hAnsi="Arial" w:cs="Arial"/>
        </w:rPr>
        <w:t xml:space="preserve">Lynn Shaw, </w:t>
      </w:r>
      <w:r w:rsidR="00620540">
        <w:rPr>
          <w:rFonts w:ascii="Arial" w:hAnsi="Arial" w:cs="Arial"/>
        </w:rPr>
        <w:t xml:space="preserve">Corey Reid from Bernier, </w:t>
      </w:r>
      <w:proofErr w:type="spellStart"/>
      <w:r w:rsidR="00620540">
        <w:rPr>
          <w:rFonts w:ascii="Arial" w:hAnsi="Arial" w:cs="Arial"/>
        </w:rPr>
        <w:t>Carr</w:t>
      </w:r>
      <w:proofErr w:type="spellEnd"/>
      <w:r w:rsidR="00620540">
        <w:rPr>
          <w:rFonts w:ascii="Arial" w:hAnsi="Arial" w:cs="Arial"/>
        </w:rPr>
        <w:t xml:space="preserve"> &amp; </w:t>
      </w:r>
      <w:proofErr w:type="spellStart"/>
      <w:proofErr w:type="gramStart"/>
      <w:r w:rsidR="00620540">
        <w:rPr>
          <w:rFonts w:ascii="Arial" w:hAnsi="Arial" w:cs="Arial"/>
        </w:rPr>
        <w:t>Associates</w:t>
      </w:r>
      <w:r w:rsidR="00393677">
        <w:rPr>
          <w:rFonts w:ascii="Arial" w:hAnsi="Arial" w:cs="Arial"/>
        </w:rPr>
        <w:t>,Terrance</w:t>
      </w:r>
      <w:proofErr w:type="spellEnd"/>
      <w:proofErr w:type="gramEnd"/>
      <w:r w:rsidR="00393677">
        <w:rPr>
          <w:rFonts w:ascii="Arial" w:hAnsi="Arial" w:cs="Arial"/>
        </w:rPr>
        <w:t xml:space="preserve"> McGraw, Lynn Shaw, Matt Owen, Jim Matthews and Greg Lake from Village of Ellisburg.</w:t>
      </w:r>
    </w:p>
    <w:p w14:paraId="27C9D94A" w14:textId="77777777" w:rsidR="000A2445" w:rsidRDefault="000A2445"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136E723E" w:rsidR="00794A6F" w:rsidRDefault="00393677" w:rsidP="00B21CD6">
      <w:pPr>
        <w:rPr>
          <w:rFonts w:ascii="Arial" w:hAnsi="Arial" w:cs="Arial"/>
        </w:rPr>
      </w:pPr>
      <w:bookmarkStart w:id="0" w:name="_Hlk56674372"/>
      <w:r>
        <w:rPr>
          <w:rFonts w:ascii="Arial" w:hAnsi="Arial" w:cs="Arial"/>
        </w:rPr>
        <w:t>Mike Hubbard</w:t>
      </w:r>
      <w:r w:rsidR="00620540">
        <w:rPr>
          <w:rFonts w:ascii="Arial" w:hAnsi="Arial" w:cs="Arial"/>
        </w:rPr>
        <w:t xml:space="preserve"> </w:t>
      </w:r>
      <w:r w:rsidR="00B21CD6" w:rsidRPr="009E40A5">
        <w:rPr>
          <w:rFonts w:ascii="Arial" w:hAnsi="Arial" w:cs="Arial"/>
        </w:rPr>
        <w:t>made a motion to accept the minutes from the previous meeting</w:t>
      </w:r>
      <w:r w:rsidR="0057346A">
        <w:rPr>
          <w:rFonts w:ascii="Arial" w:hAnsi="Arial" w:cs="Arial"/>
        </w:rPr>
        <w:t>,</w:t>
      </w:r>
      <w:r w:rsidR="009A54CE">
        <w:rPr>
          <w:rFonts w:ascii="Arial" w:hAnsi="Arial" w:cs="Arial"/>
        </w:rPr>
        <w:t xml:space="preserve"> </w:t>
      </w:r>
      <w:r>
        <w:rPr>
          <w:rFonts w:ascii="Arial" w:hAnsi="Arial" w:cs="Arial"/>
        </w:rPr>
        <w:t>Don Goodnough</w:t>
      </w:r>
      <w:r w:rsidR="00620540">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and all board members present voted in favor</w:t>
      </w:r>
      <w:r w:rsidR="00B21CD6">
        <w:rPr>
          <w:rFonts w:ascii="Arial" w:hAnsi="Arial" w:cs="Arial"/>
        </w:rPr>
        <w:t xml:space="preserve"> –</w:t>
      </w:r>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sidR="006944A3">
        <w:rPr>
          <w:rFonts w:ascii="Arial" w:hAnsi="Arial" w:cs="Arial"/>
        </w:rPr>
        <w:t>Bovee</w:t>
      </w:r>
      <w:r w:rsidR="00266B60">
        <w:rPr>
          <w:rFonts w:ascii="Arial" w:hAnsi="Arial" w:cs="Arial"/>
        </w:rPr>
        <w:t xml:space="preserve">, </w:t>
      </w:r>
      <w:r w:rsidR="00747117">
        <w:rPr>
          <w:rFonts w:ascii="Arial" w:hAnsi="Arial" w:cs="Arial"/>
        </w:rPr>
        <w:t>Gehrke</w:t>
      </w:r>
      <w:r w:rsidR="00620540">
        <w:rPr>
          <w:rFonts w:ascii="Arial" w:hAnsi="Arial" w:cs="Arial"/>
        </w:rPr>
        <w:t>, Hubbard</w:t>
      </w:r>
      <w:r w:rsidR="00747117">
        <w:rPr>
          <w:rFonts w:ascii="Arial" w:hAnsi="Arial" w:cs="Arial"/>
        </w:rPr>
        <w:t xml:space="preserve"> </w:t>
      </w:r>
      <w:r w:rsidR="008256FC">
        <w:rPr>
          <w:rFonts w:ascii="Arial" w:hAnsi="Arial" w:cs="Arial"/>
        </w:rPr>
        <w:t>(</w:t>
      </w:r>
      <w:r w:rsidR="00620540">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p w14:paraId="7145868A" w14:textId="77777777" w:rsidR="00C41F52" w:rsidRDefault="00C41F52" w:rsidP="00B21CD6">
      <w:pPr>
        <w:rPr>
          <w:rFonts w:ascii="Arial" w:hAnsi="Arial" w:cs="Arial"/>
        </w:rPr>
      </w:pPr>
    </w:p>
    <w:p w14:paraId="501CE67C" w14:textId="523A37A4" w:rsidR="008C2BFD" w:rsidRDefault="008C2BFD" w:rsidP="008C2BFD">
      <w:pPr>
        <w:rPr>
          <w:rFonts w:ascii="Arial" w:hAnsi="Arial" w:cs="Arial"/>
        </w:rPr>
      </w:pPr>
      <w:r>
        <w:rPr>
          <w:rFonts w:ascii="Arial" w:hAnsi="Arial" w:cs="Arial"/>
        </w:rPr>
        <w:t>Supervisor</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sidR="00620540">
        <w:rPr>
          <w:rFonts w:ascii="Arial" w:hAnsi="Arial" w:cs="Arial"/>
        </w:rPr>
        <w:t xml:space="preserve">and Tax Collector’s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77777777" w:rsidR="00393677" w:rsidRDefault="001E5388" w:rsidP="000A09F5">
      <w:pPr>
        <w:rPr>
          <w:rFonts w:ascii="Arial" w:hAnsi="Arial" w:cs="Arial"/>
        </w:rPr>
      </w:pPr>
      <w:r>
        <w:rPr>
          <w:rFonts w:ascii="Arial" w:hAnsi="Arial" w:cs="Arial"/>
        </w:rPr>
        <w:t xml:space="preserve">Floor opened to the public:  </w:t>
      </w:r>
      <w:r w:rsidR="008E35E8">
        <w:rPr>
          <w:rFonts w:ascii="Arial" w:hAnsi="Arial" w:cs="Arial"/>
        </w:rPr>
        <w:t xml:space="preserve">  </w:t>
      </w:r>
    </w:p>
    <w:p w14:paraId="2468EED5" w14:textId="4EAD4192" w:rsidR="00393677" w:rsidRDefault="00C4575C" w:rsidP="00C4575C">
      <w:pPr>
        <w:pStyle w:val="ListParagraph"/>
        <w:numPr>
          <w:ilvl w:val="0"/>
          <w:numId w:val="9"/>
        </w:numPr>
        <w:rPr>
          <w:rFonts w:ascii="Arial" w:hAnsi="Arial" w:cs="Arial"/>
        </w:rPr>
      </w:pPr>
      <w:r>
        <w:rPr>
          <w:rFonts w:ascii="Arial" w:hAnsi="Arial" w:cs="Arial"/>
        </w:rPr>
        <w:t>Jim Matthews, Mayor of Village of Ellisburg addressed the board with inquiry about the corner property owned by the Town.  He will submit a purchase offer of $1.00 and all legal/transferring fees for the property.</w:t>
      </w:r>
    </w:p>
    <w:p w14:paraId="67B96716" w14:textId="618270B4" w:rsidR="00C4575C" w:rsidRPr="00C4575C" w:rsidRDefault="00C4575C" w:rsidP="00C4575C">
      <w:pPr>
        <w:pStyle w:val="ListParagraph"/>
        <w:numPr>
          <w:ilvl w:val="0"/>
          <w:numId w:val="9"/>
        </w:numPr>
        <w:rPr>
          <w:rFonts w:ascii="Arial" w:hAnsi="Arial" w:cs="Arial"/>
        </w:rPr>
      </w:pPr>
      <w:r>
        <w:rPr>
          <w:rFonts w:ascii="Arial" w:hAnsi="Arial" w:cs="Arial"/>
        </w:rPr>
        <w:t>Greg Lake addressed the board with Fire/EMS changes and asked the board to keep their ears open.</w:t>
      </w:r>
    </w:p>
    <w:p w14:paraId="5AA45DC5" w14:textId="4A57C68D" w:rsidR="00794A6F" w:rsidRDefault="008E35E8" w:rsidP="000A09F5">
      <w:pPr>
        <w:rPr>
          <w:rFonts w:ascii="Arial" w:hAnsi="Arial" w:cs="Arial"/>
        </w:rPr>
      </w:pPr>
      <w:r>
        <w:rPr>
          <w:rFonts w:ascii="Arial" w:hAnsi="Arial" w:cs="Arial"/>
        </w:rPr>
        <w:t xml:space="preserve">     </w:t>
      </w:r>
    </w:p>
    <w:p w14:paraId="7406C165" w14:textId="198CB786" w:rsidR="009561D4" w:rsidRDefault="007549E5" w:rsidP="000A09F5">
      <w:pPr>
        <w:rPr>
          <w:rFonts w:ascii="Arial" w:hAnsi="Arial" w:cs="Arial"/>
        </w:rPr>
      </w:pPr>
      <w:r>
        <w:rPr>
          <w:rFonts w:ascii="Arial" w:hAnsi="Arial" w:cs="Arial"/>
        </w:rPr>
        <w:t>No public comment, floor closed.</w:t>
      </w:r>
    </w:p>
    <w:p w14:paraId="18E0C6FD" w14:textId="023E9F2C" w:rsidR="009561D4" w:rsidRDefault="009561D4" w:rsidP="000A09F5">
      <w:pPr>
        <w:rPr>
          <w:rFonts w:ascii="Arial" w:hAnsi="Arial" w:cs="Arial"/>
        </w:rPr>
      </w:pPr>
    </w:p>
    <w:p w14:paraId="161A3318" w14:textId="791DE22F" w:rsidR="00657D76" w:rsidRDefault="00C4575C" w:rsidP="00747117">
      <w:pPr>
        <w:pStyle w:val="Standard"/>
        <w:rPr>
          <w:rFonts w:ascii="Arial" w:hAnsi="Arial" w:cs="Arial"/>
        </w:rPr>
      </w:pPr>
      <w:r>
        <w:rPr>
          <w:rFonts w:ascii="Arial" w:hAnsi="Arial" w:cs="Arial"/>
        </w:rPr>
        <w:t>Proposed Water District:  Supervisor gave update on possible water supply from Mannsville.  Corey Reid reviewed SEQR part II and Part III.</w:t>
      </w:r>
    </w:p>
    <w:p w14:paraId="0A7B274E" w14:textId="319F8320" w:rsidR="00C4575C" w:rsidRDefault="00C4575C" w:rsidP="00747117">
      <w:pPr>
        <w:pStyle w:val="Standard"/>
        <w:rPr>
          <w:rFonts w:ascii="Arial" w:hAnsi="Arial" w:cs="Arial"/>
        </w:rPr>
      </w:pPr>
    </w:p>
    <w:p w14:paraId="4F762769" w14:textId="54A0D021" w:rsidR="00C4575C" w:rsidRPr="00C4575C" w:rsidRDefault="00C4575C" w:rsidP="00747117">
      <w:pPr>
        <w:pStyle w:val="Standard"/>
        <w:rPr>
          <w:rFonts w:ascii="Arial" w:hAnsi="Arial" w:cs="Arial"/>
          <w:b/>
          <w:bCs/>
          <w:u w:val="single"/>
        </w:rPr>
      </w:pPr>
      <w:r w:rsidRPr="00C4575C">
        <w:rPr>
          <w:rFonts w:ascii="Arial" w:hAnsi="Arial" w:cs="Arial"/>
          <w:b/>
          <w:bCs/>
          <w:u w:val="single"/>
        </w:rPr>
        <w:t>Resolution # 11</w:t>
      </w:r>
    </w:p>
    <w:p w14:paraId="5C346353" w14:textId="408299B2" w:rsidR="000E2244" w:rsidRDefault="00C4575C" w:rsidP="00462D47">
      <w:pPr>
        <w:jc w:val="center"/>
        <w:rPr>
          <w:rFonts w:ascii="Arial" w:hAnsi="Arial" w:cs="Arial"/>
        </w:rPr>
      </w:pPr>
      <w:bookmarkStart w:id="1" w:name="_Hlk125459606"/>
      <w:r>
        <w:rPr>
          <w:rFonts w:ascii="Arial" w:hAnsi="Arial" w:cs="Arial"/>
        </w:rPr>
        <w:t>Conditional Negative Declaration (SEQR) for Creation/Formation of Town of Ellisburg Water District No. 3</w:t>
      </w:r>
    </w:p>
    <w:p w14:paraId="6D4F0AF1" w14:textId="0C63B21F" w:rsidR="00C4575C" w:rsidRDefault="00C4575C" w:rsidP="00D8134E">
      <w:pPr>
        <w:rPr>
          <w:rFonts w:ascii="Arial" w:hAnsi="Arial" w:cs="Arial"/>
        </w:rPr>
      </w:pPr>
    </w:p>
    <w:p w14:paraId="67B4F865" w14:textId="11759C14" w:rsidR="00C4575C" w:rsidRDefault="00C4575C" w:rsidP="00D8134E">
      <w:pPr>
        <w:rPr>
          <w:rFonts w:ascii="Arial" w:hAnsi="Arial" w:cs="Arial"/>
        </w:rPr>
      </w:pPr>
      <w:r>
        <w:rPr>
          <w:rFonts w:ascii="Arial" w:hAnsi="Arial" w:cs="Arial"/>
        </w:rPr>
        <w:t>WHEREAS, the Town Board for the Town of Ellisburg, New York has undertaken steps to create Water District No. 3 in the Town of Ellisburg; and</w:t>
      </w:r>
    </w:p>
    <w:p w14:paraId="67F15B98" w14:textId="3153B621" w:rsidR="00C4575C" w:rsidRDefault="00C4575C" w:rsidP="00D8134E">
      <w:pPr>
        <w:rPr>
          <w:rFonts w:ascii="Arial" w:hAnsi="Arial" w:cs="Arial"/>
        </w:rPr>
      </w:pPr>
    </w:p>
    <w:p w14:paraId="737ED6A5" w14:textId="73BEBA91" w:rsidR="00C4575C" w:rsidRDefault="00C4575C" w:rsidP="00D8134E">
      <w:pPr>
        <w:rPr>
          <w:rFonts w:ascii="Arial" w:hAnsi="Arial" w:cs="Arial"/>
        </w:rPr>
      </w:pPr>
      <w:r>
        <w:rPr>
          <w:rFonts w:ascii="Arial" w:hAnsi="Arial" w:cs="Arial"/>
        </w:rPr>
        <w:t xml:space="preserve">WHEREAS, the Town Board </w:t>
      </w:r>
      <w:r w:rsidR="00120069">
        <w:rPr>
          <w:rFonts w:ascii="Arial" w:hAnsi="Arial" w:cs="Arial"/>
        </w:rPr>
        <w:t>of the Town of Ellisburg has reviewed a Long Form Environmental Assessment Form for the purpose of assisting the Town board in making a determination of significance in respect to whether the Project would have a significant adverse impact on the environment; and</w:t>
      </w:r>
    </w:p>
    <w:p w14:paraId="77085245" w14:textId="15491C2D" w:rsidR="00120069" w:rsidRDefault="00120069" w:rsidP="00D8134E">
      <w:pPr>
        <w:rPr>
          <w:rFonts w:ascii="Arial" w:hAnsi="Arial" w:cs="Arial"/>
        </w:rPr>
      </w:pPr>
    </w:p>
    <w:p w14:paraId="30CAAE9C" w14:textId="1891E1F2" w:rsidR="00120069" w:rsidRDefault="00120069" w:rsidP="00D8134E">
      <w:pPr>
        <w:rPr>
          <w:rFonts w:ascii="Arial" w:hAnsi="Arial" w:cs="Arial"/>
        </w:rPr>
      </w:pPr>
      <w:r>
        <w:rPr>
          <w:rFonts w:ascii="Arial" w:hAnsi="Arial" w:cs="Arial"/>
        </w:rPr>
        <w:t>WHEREAS,  the Town has reviewed the criteria for determining significance of an action that is set forth at 6 NYCRR §617.7(c); and</w:t>
      </w:r>
    </w:p>
    <w:p w14:paraId="2F95C1CE" w14:textId="20E45C92" w:rsidR="00120069" w:rsidRDefault="00120069" w:rsidP="00D8134E">
      <w:pPr>
        <w:rPr>
          <w:rFonts w:ascii="Arial" w:hAnsi="Arial" w:cs="Arial"/>
        </w:rPr>
      </w:pPr>
    </w:p>
    <w:p w14:paraId="73C00169" w14:textId="6E12224C" w:rsidR="00120069" w:rsidRDefault="00120069" w:rsidP="00D8134E">
      <w:pPr>
        <w:rPr>
          <w:rFonts w:ascii="Arial" w:hAnsi="Arial" w:cs="Arial"/>
        </w:rPr>
      </w:pPr>
      <w:r>
        <w:rPr>
          <w:rFonts w:ascii="Arial" w:hAnsi="Arial" w:cs="Arial"/>
        </w:rPr>
        <w:lastRenderedPageBreak/>
        <w:t>WHEREAS, having considered the action consisting of the creation of an improvement district and the potential environmental impacts associated with such action the Town Board has determined to proceed.</w:t>
      </w:r>
    </w:p>
    <w:p w14:paraId="48BABE7C" w14:textId="3F2A8512" w:rsidR="00120069" w:rsidRDefault="00120069" w:rsidP="00D8134E">
      <w:pPr>
        <w:rPr>
          <w:rFonts w:ascii="Arial" w:hAnsi="Arial" w:cs="Arial"/>
        </w:rPr>
      </w:pPr>
    </w:p>
    <w:p w14:paraId="5D3FDE33" w14:textId="1AFFB77D" w:rsidR="00120069" w:rsidRDefault="00120069" w:rsidP="00D8134E">
      <w:pPr>
        <w:rPr>
          <w:rFonts w:ascii="Arial" w:hAnsi="Arial" w:cs="Arial"/>
        </w:rPr>
      </w:pPr>
      <w:r>
        <w:rPr>
          <w:rFonts w:ascii="Arial" w:hAnsi="Arial" w:cs="Arial"/>
        </w:rPr>
        <w:t>NOW, THEREFORE, BE IT RESOLVED, that the Town Board of the Town of Ellisburg finds that the proposed action is subject to SEQR; and</w:t>
      </w:r>
    </w:p>
    <w:p w14:paraId="5F2F00E3" w14:textId="2941F36F" w:rsidR="00120069" w:rsidRDefault="00120069" w:rsidP="00D8134E">
      <w:pPr>
        <w:rPr>
          <w:rFonts w:ascii="Arial" w:hAnsi="Arial" w:cs="Arial"/>
        </w:rPr>
      </w:pPr>
    </w:p>
    <w:p w14:paraId="6224C389" w14:textId="4B13B8F9" w:rsidR="00120069" w:rsidRDefault="00120069" w:rsidP="00D8134E">
      <w:pPr>
        <w:rPr>
          <w:rFonts w:ascii="Arial" w:hAnsi="Arial" w:cs="Arial"/>
        </w:rPr>
      </w:pPr>
      <w:r>
        <w:rPr>
          <w:rFonts w:ascii="Arial" w:hAnsi="Arial" w:cs="Arial"/>
        </w:rPr>
        <w:t xml:space="preserve">BE IT FURTHER RESOLVED, that the action constitutes a Type 1 action under SEQR 617.4(b)(6); and </w:t>
      </w:r>
    </w:p>
    <w:p w14:paraId="4EAC05AB" w14:textId="38624976" w:rsidR="00120069" w:rsidRDefault="00120069" w:rsidP="00D8134E">
      <w:pPr>
        <w:rPr>
          <w:rFonts w:ascii="Arial" w:hAnsi="Arial" w:cs="Arial"/>
        </w:rPr>
      </w:pPr>
    </w:p>
    <w:p w14:paraId="2DA913A1" w14:textId="118E137A" w:rsidR="00120069" w:rsidRDefault="00120069" w:rsidP="00D8134E">
      <w:pPr>
        <w:rPr>
          <w:rFonts w:ascii="Arial" w:hAnsi="Arial" w:cs="Arial"/>
        </w:rPr>
      </w:pPr>
      <w:r>
        <w:rPr>
          <w:rFonts w:ascii="Arial" w:hAnsi="Arial" w:cs="Arial"/>
        </w:rPr>
        <w:t>BE IT FURTHER RESOLVED, that the Town Board is the agency with jurisdiction by law to fund, approve, or directly undertake this action,</w:t>
      </w:r>
    </w:p>
    <w:p w14:paraId="128DDC21" w14:textId="6742A94A" w:rsidR="00120069" w:rsidRDefault="00120069" w:rsidP="00D8134E">
      <w:pPr>
        <w:rPr>
          <w:rFonts w:ascii="Arial" w:hAnsi="Arial" w:cs="Arial"/>
        </w:rPr>
      </w:pPr>
    </w:p>
    <w:p w14:paraId="03656AC8" w14:textId="038EAA5A" w:rsidR="00120069" w:rsidRDefault="00120069" w:rsidP="00D8134E">
      <w:pPr>
        <w:rPr>
          <w:rFonts w:ascii="Arial" w:hAnsi="Arial" w:cs="Arial"/>
        </w:rPr>
      </w:pPr>
      <w:r>
        <w:rPr>
          <w:rFonts w:ascii="Arial" w:hAnsi="Arial" w:cs="Arial"/>
        </w:rPr>
        <w:t>BE IT FURTHER RESOLVED, that the Town Board has received approval from other involved agencies to serve as lead agent for coordinated review of the action under SEQR and/or the 30-day period in which to object.</w:t>
      </w:r>
    </w:p>
    <w:p w14:paraId="1329FB64" w14:textId="4C9DE3C0" w:rsidR="00120069" w:rsidRDefault="00120069" w:rsidP="00D8134E">
      <w:pPr>
        <w:rPr>
          <w:rFonts w:ascii="Arial" w:hAnsi="Arial" w:cs="Arial"/>
        </w:rPr>
      </w:pPr>
    </w:p>
    <w:p w14:paraId="60370DF8" w14:textId="61E48549" w:rsidR="00120069" w:rsidRDefault="00120069" w:rsidP="00D8134E">
      <w:pPr>
        <w:rPr>
          <w:rFonts w:ascii="Arial" w:hAnsi="Arial" w:cs="Arial"/>
        </w:rPr>
      </w:pPr>
      <w:r>
        <w:rPr>
          <w:rFonts w:ascii="Arial" w:hAnsi="Arial" w:cs="Arial"/>
        </w:rPr>
        <w:t>BE IT FURTHER RESOLVED, by the Town Board of the Town of Ellisburg, New York;</w:t>
      </w:r>
    </w:p>
    <w:p w14:paraId="16DA1AFD" w14:textId="77777777" w:rsidR="00462D47" w:rsidRDefault="00462D47" w:rsidP="00D8134E">
      <w:pPr>
        <w:rPr>
          <w:rFonts w:ascii="Arial" w:hAnsi="Arial" w:cs="Arial"/>
        </w:rPr>
      </w:pPr>
    </w:p>
    <w:p w14:paraId="33A6A89C" w14:textId="484A0ABD" w:rsidR="00120069" w:rsidRDefault="00120069" w:rsidP="00120069">
      <w:pPr>
        <w:pStyle w:val="ListParagraph"/>
        <w:numPr>
          <w:ilvl w:val="0"/>
          <w:numId w:val="10"/>
        </w:numPr>
        <w:rPr>
          <w:rFonts w:ascii="Arial" w:hAnsi="Arial" w:cs="Arial"/>
        </w:rPr>
      </w:pPr>
      <w:r>
        <w:rPr>
          <w:rFonts w:ascii="Arial" w:hAnsi="Arial" w:cs="Arial"/>
        </w:rPr>
        <w:t xml:space="preserve"> </w:t>
      </w:r>
      <w:r w:rsidR="003C097D">
        <w:rPr>
          <w:rFonts w:ascii="Arial" w:hAnsi="Arial" w:cs="Arial"/>
        </w:rPr>
        <w:t>Based upon the examination and consideration of the Long Form Environmental Assessment Form and comparison of the proposed action and criteria set forth at 617.7, no significant adverse impact on the environment is known by the creation/formation of Water District No.3.</w:t>
      </w:r>
    </w:p>
    <w:p w14:paraId="5B8AE2A7" w14:textId="77777777" w:rsidR="00462D47" w:rsidRDefault="00462D47" w:rsidP="00462D47">
      <w:pPr>
        <w:pStyle w:val="ListParagraph"/>
        <w:rPr>
          <w:rFonts w:ascii="Arial" w:hAnsi="Arial" w:cs="Arial"/>
        </w:rPr>
      </w:pPr>
    </w:p>
    <w:p w14:paraId="027BCC26" w14:textId="7A261361" w:rsidR="003C097D" w:rsidRDefault="003C097D" w:rsidP="00120069">
      <w:pPr>
        <w:pStyle w:val="ListParagraph"/>
        <w:numPr>
          <w:ilvl w:val="0"/>
          <w:numId w:val="10"/>
        </w:numPr>
        <w:rPr>
          <w:rFonts w:ascii="Arial" w:hAnsi="Arial" w:cs="Arial"/>
        </w:rPr>
      </w:pPr>
      <w:r>
        <w:rPr>
          <w:rFonts w:ascii="Arial" w:hAnsi="Arial" w:cs="Arial"/>
        </w:rPr>
        <w:t>The Supervisor for the Town of Ellisburg is authorized to execute the Long Form Environmental Assessment Form to the effect that the Town Board is issuing a “conditional negative declaration” under SEQR.</w:t>
      </w:r>
    </w:p>
    <w:p w14:paraId="3BE78ACB" w14:textId="77777777" w:rsidR="00462D47" w:rsidRPr="00462D47" w:rsidRDefault="00462D47" w:rsidP="00462D47">
      <w:pPr>
        <w:pStyle w:val="ListParagraph"/>
        <w:rPr>
          <w:rFonts w:ascii="Arial" w:hAnsi="Arial" w:cs="Arial"/>
        </w:rPr>
      </w:pPr>
    </w:p>
    <w:p w14:paraId="21C273F7" w14:textId="77777777" w:rsidR="00462D47" w:rsidRDefault="00462D47" w:rsidP="00462D47">
      <w:pPr>
        <w:pStyle w:val="ListParagraph"/>
        <w:rPr>
          <w:rFonts w:ascii="Arial" w:hAnsi="Arial" w:cs="Arial"/>
        </w:rPr>
      </w:pPr>
    </w:p>
    <w:p w14:paraId="0C474F02" w14:textId="2F20855F" w:rsidR="003C097D" w:rsidRDefault="003C097D" w:rsidP="00120069">
      <w:pPr>
        <w:pStyle w:val="ListParagraph"/>
        <w:numPr>
          <w:ilvl w:val="0"/>
          <w:numId w:val="10"/>
        </w:numPr>
        <w:rPr>
          <w:rFonts w:ascii="Arial" w:hAnsi="Arial" w:cs="Arial"/>
        </w:rPr>
      </w:pPr>
      <w:r>
        <w:rPr>
          <w:rFonts w:ascii="Arial" w:hAnsi="Arial" w:cs="Arial"/>
        </w:rPr>
        <w:t>The Town Clerk is herby directed to file and circulate Part 3 in accordance with the requirements for a Type I action of the Long Form Environmental Assessment Form.</w:t>
      </w:r>
    </w:p>
    <w:p w14:paraId="0DA95DD7" w14:textId="77777777" w:rsidR="00462D47" w:rsidRDefault="00462D47" w:rsidP="00462D47">
      <w:pPr>
        <w:pStyle w:val="ListParagraph"/>
        <w:rPr>
          <w:rFonts w:ascii="Arial" w:hAnsi="Arial" w:cs="Arial"/>
        </w:rPr>
      </w:pPr>
    </w:p>
    <w:p w14:paraId="4CA736D3" w14:textId="3581A9CB" w:rsidR="003C097D" w:rsidRDefault="003C097D" w:rsidP="00120069">
      <w:pPr>
        <w:pStyle w:val="ListParagraph"/>
        <w:numPr>
          <w:ilvl w:val="0"/>
          <w:numId w:val="10"/>
        </w:numPr>
        <w:rPr>
          <w:rFonts w:ascii="Arial" w:hAnsi="Arial" w:cs="Arial"/>
        </w:rPr>
      </w:pPr>
      <w:r>
        <w:rPr>
          <w:rFonts w:ascii="Arial" w:hAnsi="Arial" w:cs="Arial"/>
        </w:rPr>
        <w:t>The Negative Declaration is conditioned upon the thirty (30) day coordinated review period expiring without any objection by an involved agency.</w:t>
      </w:r>
    </w:p>
    <w:p w14:paraId="378CC69C" w14:textId="77777777" w:rsidR="00462D47" w:rsidRPr="00462D47" w:rsidRDefault="00462D47" w:rsidP="00462D47">
      <w:pPr>
        <w:pStyle w:val="ListParagraph"/>
        <w:rPr>
          <w:rFonts w:ascii="Arial" w:hAnsi="Arial" w:cs="Arial"/>
        </w:rPr>
      </w:pPr>
    </w:p>
    <w:p w14:paraId="4A5B9C6C" w14:textId="77777777" w:rsidR="00462D47" w:rsidRDefault="00462D47" w:rsidP="00462D47">
      <w:pPr>
        <w:pStyle w:val="ListParagraph"/>
        <w:rPr>
          <w:rFonts w:ascii="Arial" w:hAnsi="Arial" w:cs="Arial"/>
        </w:rPr>
      </w:pPr>
    </w:p>
    <w:p w14:paraId="79827D27" w14:textId="2389AB1E" w:rsidR="003C097D" w:rsidRDefault="00462D47" w:rsidP="00120069">
      <w:pPr>
        <w:pStyle w:val="ListParagraph"/>
        <w:numPr>
          <w:ilvl w:val="0"/>
          <w:numId w:val="10"/>
        </w:numPr>
        <w:rPr>
          <w:rFonts w:ascii="Arial" w:hAnsi="Arial" w:cs="Arial"/>
        </w:rPr>
      </w:pPr>
      <w:r>
        <w:rPr>
          <w:rFonts w:ascii="Arial" w:hAnsi="Arial" w:cs="Arial"/>
        </w:rPr>
        <w:t>A complete copy of the EAF including its negative declaration shall be maintained in the Town Clerk’s office in a file that will be readily accessible to the Public.  Further, the Town Clerk is hereby authorized to publish a notice to that effect in the Environmental Notice Bulletin.  All subsequent notices regarding the undertaking of the project as set forth in this report shall state that a negative declaration has been issued.</w:t>
      </w:r>
    </w:p>
    <w:p w14:paraId="73765EDC" w14:textId="77777777" w:rsidR="00462D47" w:rsidRDefault="00462D47" w:rsidP="00462D47">
      <w:pPr>
        <w:pStyle w:val="ListParagraph"/>
        <w:rPr>
          <w:rFonts w:ascii="Arial" w:hAnsi="Arial" w:cs="Arial"/>
        </w:rPr>
      </w:pPr>
    </w:p>
    <w:p w14:paraId="18D39377" w14:textId="70154516" w:rsidR="00462D47" w:rsidRDefault="00462D47" w:rsidP="00120069">
      <w:pPr>
        <w:pStyle w:val="ListParagraph"/>
        <w:numPr>
          <w:ilvl w:val="0"/>
          <w:numId w:val="10"/>
        </w:numPr>
        <w:rPr>
          <w:rFonts w:ascii="Arial" w:hAnsi="Arial" w:cs="Arial"/>
        </w:rPr>
      </w:pPr>
      <w:r>
        <w:rPr>
          <w:rFonts w:ascii="Arial" w:hAnsi="Arial" w:cs="Arial"/>
        </w:rPr>
        <w:t>This resolution shall take effect immediately.</w:t>
      </w:r>
    </w:p>
    <w:p w14:paraId="7B084DC2" w14:textId="02AB3CBD" w:rsidR="00462D47" w:rsidRDefault="00462D47" w:rsidP="00462D47">
      <w:pPr>
        <w:rPr>
          <w:rFonts w:ascii="Arial" w:hAnsi="Arial" w:cs="Arial"/>
        </w:rPr>
      </w:pPr>
    </w:p>
    <w:p w14:paraId="7E45DD26" w14:textId="0123043F" w:rsidR="00462D47" w:rsidRDefault="00462D47" w:rsidP="00462D47">
      <w:pPr>
        <w:rPr>
          <w:rFonts w:ascii="Arial" w:hAnsi="Arial" w:cs="Arial"/>
        </w:rPr>
      </w:pPr>
      <w:r>
        <w:rPr>
          <w:rFonts w:ascii="Arial" w:hAnsi="Arial" w:cs="Arial"/>
        </w:rPr>
        <w:lastRenderedPageBreak/>
        <w:t>The foregoing Resolution was offered by Board Member, Joel Bovee, and seconded by Board Member, Donald Goodnough and upon roll call vote of the Board was duly adopted as follows:</w:t>
      </w:r>
    </w:p>
    <w:p w14:paraId="37668B53" w14:textId="73FBCFF5" w:rsidR="00462D47" w:rsidRDefault="00462D47" w:rsidP="00462D47">
      <w:pPr>
        <w:rPr>
          <w:rFonts w:ascii="Arial" w:hAnsi="Arial" w:cs="Arial"/>
        </w:rPr>
      </w:pPr>
    </w:p>
    <w:p w14:paraId="1E65E962" w14:textId="7F8862B4" w:rsidR="00462D47" w:rsidRDefault="00462D47" w:rsidP="00462D47">
      <w:pPr>
        <w:rPr>
          <w:rFonts w:ascii="Arial" w:hAnsi="Arial" w:cs="Arial"/>
        </w:rPr>
      </w:pPr>
      <w:r>
        <w:rPr>
          <w:rFonts w:ascii="Arial" w:hAnsi="Arial" w:cs="Arial"/>
        </w:rPr>
        <w:t>Supervisor, Doug Shelmidine</w:t>
      </w:r>
      <w:r>
        <w:rPr>
          <w:rFonts w:ascii="Arial" w:hAnsi="Arial" w:cs="Arial"/>
        </w:rPr>
        <w:tab/>
        <w:t>- Yes</w:t>
      </w:r>
    </w:p>
    <w:p w14:paraId="2E3F8535" w14:textId="500C0E7C" w:rsidR="00462D47" w:rsidRDefault="00462D47" w:rsidP="00462D47">
      <w:pPr>
        <w:rPr>
          <w:rFonts w:ascii="Arial" w:hAnsi="Arial" w:cs="Arial"/>
        </w:rPr>
      </w:pPr>
      <w:r>
        <w:rPr>
          <w:rFonts w:ascii="Arial" w:hAnsi="Arial" w:cs="Arial"/>
        </w:rPr>
        <w:t>Joel Bovee</w:t>
      </w:r>
      <w:r>
        <w:rPr>
          <w:rFonts w:ascii="Arial" w:hAnsi="Arial" w:cs="Arial"/>
        </w:rPr>
        <w:tab/>
      </w:r>
      <w:r>
        <w:rPr>
          <w:rFonts w:ascii="Arial" w:hAnsi="Arial" w:cs="Arial"/>
        </w:rPr>
        <w:tab/>
      </w:r>
      <w:r>
        <w:rPr>
          <w:rFonts w:ascii="Arial" w:hAnsi="Arial" w:cs="Arial"/>
        </w:rPr>
        <w:tab/>
      </w:r>
      <w:r>
        <w:rPr>
          <w:rFonts w:ascii="Arial" w:hAnsi="Arial" w:cs="Arial"/>
        </w:rPr>
        <w:tab/>
        <w:t>- Yes</w:t>
      </w:r>
    </w:p>
    <w:p w14:paraId="7994797E" w14:textId="2BE460EE" w:rsidR="00462D47" w:rsidRDefault="00462D47" w:rsidP="00462D47">
      <w:pPr>
        <w:rPr>
          <w:rFonts w:ascii="Arial" w:hAnsi="Arial" w:cs="Arial"/>
        </w:rPr>
      </w:pPr>
      <w:r>
        <w:rPr>
          <w:rFonts w:ascii="Arial" w:hAnsi="Arial" w:cs="Arial"/>
        </w:rPr>
        <w:t>Kurt Gehrke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No</w:t>
      </w:r>
    </w:p>
    <w:p w14:paraId="7367462D" w14:textId="63BDA95C" w:rsidR="00462D47" w:rsidRDefault="00462D47" w:rsidP="00462D47">
      <w:pPr>
        <w:rPr>
          <w:rFonts w:ascii="Arial" w:hAnsi="Arial" w:cs="Arial"/>
        </w:rPr>
      </w:pPr>
      <w:r>
        <w:rPr>
          <w:rFonts w:ascii="Arial" w:hAnsi="Arial" w:cs="Arial"/>
        </w:rPr>
        <w:t>Michael Hubbard</w:t>
      </w:r>
      <w:r>
        <w:rPr>
          <w:rFonts w:ascii="Arial" w:hAnsi="Arial" w:cs="Arial"/>
        </w:rPr>
        <w:tab/>
      </w:r>
      <w:r>
        <w:rPr>
          <w:rFonts w:ascii="Arial" w:hAnsi="Arial" w:cs="Arial"/>
        </w:rPr>
        <w:tab/>
      </w:r>
      <w:r>
        <w:rPr>
          <w:rFonts w:ascii="Arial" w:hAnsi="Arial" w:cs="Arial"/>
        </w:rPr>
        <w:tab/>
      </w:r>
      <w:r>
        <w:rPr>
          <w:rFonts w:ascii="Arial" w:hAnsi="Arial" w:cs="Arial"/>
        </w:rPr>
        <w:tab/>
        <w:t>- No</w:t>
      </w:r>
    </w:p>
    <w:p w14:paraId="7E1709D5" w14:textId="79E8AC90" w:rsidR="00462D47" w:rsidRDefault="00462D47" w:rsidP="00462D47">
      <w:pPr>
        <w:rPr>
          <w:rFonts w:ascii="Arial" w:hAnsi="Arial" w:cs="Arial"/>
        </w:rPr>
      </w:pPr>
      <w:r>
        <w:rPr>
          <w:rFonts w:ascii="Arial" w:hAnsi="Arial" w:cs="Arial"/>
        </w:rPr>
        <w:t>Donald Goodnough</w:t>
      </w:r>
      <w:r>
        <w:rPr>
          <w:rFonts w:ascii="Arial" w:hAnsi="Arial" w:cs="Arial"/>
        </w:rPr>
        <w:tab/>
      </w:r>
      <w:r>
        <w:rPr>
          <w:rFonts w:ascii="Arial" w:hAnsi="Arial" w:cs="Arial"/>
        </w:rPr>
        <w:tab/>
      </w:r>
      <w:r>
        <w:rPr>
          <w:rFonts w:ascii="Arial" w:hAnsi="Arial" w:cs="Arial"/>
        </w:rPr>
        <w:tab/>
        <w:t>- Yes</w:t>
      </w:r>
    </w:p>
    <w:p w14:paraId="6E310B6B" w14:textId="6A8FF27E" w:rsidR="00462D47" w:rsidRDefault="00462D47" w:rsidP="00462D47">
      <w:pPr>
        <w:rPr>
          <w:rFonts w:ascii="Arial" w:hAnsi="Arial" w:cs="Arial"/>
        </w:rPr>
      </w:pPr>
    </w:p>
    <w:p w14:paraId="2F56B7E5" w14:textId="31FD1341" w:rsidR="00462D47" w:rsidRDefault="00462D47" w:rsidP="00462D47">
      <w:pPr>
        <w:rPr>
          <w:rFonts w:ascii="Arial" w:hAnsi="Arial" w:cs="Arial"/>
        </w:rPr>
      </w:pPr>
      <w:r>
        <w:rPr>
          <w:rFonts w:ascii="Arial" w:hAnsi="Arial" w:cs="Arial"/>
        </w:rPr>
        <w:t xml:space="preserve">Dated:  March 9, </w:t>
      </w:r>
      <w:proofErr w:type="gramStart"/>
      <w:r>
        <w:rPr>
          <w:rFonts w:ascii="Arial" w:hAnsi="Arial" w:cs="Arial"/>
        </w:rPr>
        <w:t>2023</w:t>
      </w:r>
      <w:proofErr w:type="gramEnd"/>
      <w:r>
        <w:rPr>
          <w:rFonts w:ascii="Arial" w:hAnsi="Arial" w:cs="Arial"/>
        </w:rPr>
        <w:tab/>
      </w:r>
      <w:r>
        <w:rPr>
          <w:rFonts w:ascii="Arial" w:hAnsi="Arial" w:cs="Arial"/>
        </w:rPr>
        <w:tab/>
      </w:r>
      <w:r>
        <w:rPr>
          <w:rFonts w:ascii="Arial" w:hAnsi="Arial" w:cs="Arial"/>
        </w:rPr>
        <w:tab/>
      </w:r>
      <w:r>
        <w:rPr>
          <w:rFonts w:ascii="Arial" w:hAnsi="Arial" w:cs="Arial"/>
        </w:rPr>
        <w:tab/>
        <w:t>Debra L Payne, Town Clerk</w:t>
      </w:r>
    </w:p>
    <w:p w14:paraId="54D87EFA" w14:textId="108C18E9" w:rsidR="00462D47" w:rsidRDefault="00462D47" w:rsidP="00462D47">
      <w:pPr>
        <w:rPr>
          <w:rFonts w:ascii="Arial" w:hAnsi="Arial" w:cs="Arial"/>
        </w:rPr>
      </w:pPr>
    </w:p>
    <w:p w14:paraId="69A45F2F" w14:textId="77777777" w:rsidR="00462D47" w:rsidRPr="00462D47" w:rsidRDefault="00462D47" w:rsidP="00462D47">
      <w:pPr>
        <w:rPr>
          <w:rFonts w:ascii="Arial" w:hAnsi="Arial" w:cs="Arial"/>
        </w:rPr>
      </w:pPr>
    </w:p>
    <w:p w14:paraId="72724A78" w14:textId="11A6739A" w:rsidR="007B2418" w:rsidRDefault="00462D47" w:rsidP="00747117">
      <w:pPr>
        <w:pStyle w:val="Standard"/>
        <w:rPr>
          <w:rFonts w:ascii="Arial" w:hAnsi="Arial" w:cs="Arial"/>
        </w:rPr>
      </w:pPr>
      <w:r>
        <w:rPr>
          <w:rFonts w:ascii="Arial" w:hAnsi="Arial" w:cs="Arial"/>
        </w:rPr>
        <w:t>Corey Reid and Supervisor Shelmidine reviewed the Amendment to the Engineer Agreement for Proposed Water District No. 3.</w:t>
      </w:r>
    </w:p>
    <w:p w14:paraId="39AD9311" w14:textId="49C731BF" w:rsidR="00462D47" w:rsidRDefault="00462D47" w:rsidP="00747117">
      <w:pPr>
        <w:pStyle w:val="Standard"/>
        <w:rPr>
          <w:rFonts w:ascii="Arial" w:hAnsi="Arial" w:cs="Arial"/>
        </w:rPr>
      </w:pPr>
    </w:p>
    <w:p w14:paraId="79CC532F" w14:textId="666F0B12" w:rsidR="00462D47" w:rsidRDefault="00462D47" w:rsidP="00747117">
      <w:pPr>
        <w:pStyle w:val="Standard"/>
        <w:rPr>
          <w:rFonts w:ascii="Arial" w:hAnsi="Arial" w:cs="Arial"/>
        </w:rPr>
      </w:pPr>
      <w:r>
        <w:rPr>
          <w:rFonts w:ascii="Arial" w:hAnsi="Arial" w:cs="Arial"/>
        </w:rPr>
        <w:t xml:space="preserve">Joel Bovee made a motion to approve the agreement amendment with Bernier, </w:t>
      </w:r>
      <w:proofErr w:type="spellStart"/>
      <w:r>
        <w:rPr>
          <w:rFonts w:ascii="Arial" w:hAnsi="Arial" w:cs="Arial"/>
        </w:rPr>
        <w:t>Carr</w:t>
      </w:r>
      <w:proofErr w:type="spellEnd"/>
      <w:r>
        <w:rPr>
          <w:rFonts w:ascii="Arial" w:hAnsi="Arial" w:cs="Arial"/>
        </w:rPr>
        <w:t xml:space="preserve"> and Associates and the Supervisor is authorized to sign the same.  Donald Goodnough seconded with voting as follows (4-ayes, 1-nay)</w:t>
      </w:r>
    </w:p>
    <w:p w14:paraId="738C517F" w14:textId="69C302E2" w:rsidR="00462D47" w:rsidRDefault="00462D47" w:rsidP="00747117">
      <w:pPr>
        <w:pStyle w:val="Standard"/>
        <w:rPr>
          <w:rFonts w:ascii="Arial" w:hAnsi="Arial" w:cs="Arial"/>
        </w:rPr>
      </w:pPr>
      <w:r>
        <w:rPr>
          <w:rFonts w:ascii="Arial" w:hAnsi="Arial" w:cs="Arial"/>
        </w:rPr>
        <w:t>Bovee- aye</w:t>
      </w:r>
      <w:r>
        <w:rPr>
          <w:rFonts w:ascii="Arial" w:hAnsi="Arial" w:cs="Arial"/>
        </w:rPr>
        <w:tab/>
        <w:t>Goodnough-aye</w:t>
      </w:r>
      <w:r>
        <w:rPr>
          <w:rFonts w:ascii="Arial" w:hAnsi="Arial" w:cs="Arial"/>
        </w:rPr>
        <w:tab/>
        <w:t>Shelmidine-aye</w:t>
      </w:r>
      <w:r>
        <w:rPr>
          <w:rFonts w:ascii="Arial" w:hAnsi="Arial" w:cs="Arial"/>
        </w:rPr>
        <w:tab/>
        <w:t>Hubbard-aye</w:t>
      </w:r>
      <w:r>
        <w:rPr>
          <w:rFonts w:ascii="Arial" w:hAnsi="Arial" w:cs="Arial"/>
        </w:rPr>
        <w:tab/>
        <w:t xml:space="preserve"> </w:t>
      </w:r>
      <w:r>
        <w:rPr>
          <w:rFonts w:ascii="Arial" w:hAnsi="Arial" w:cs="Arial"/>
        </w:rPr>
        <w:tab/>
        <w:t>Gehrke-nay</w:t>
      </w:r>
    </w:p>
    <w:p w14:paraId="7D92EEC6" w14:textId="77777777" w:rsidR="00462D47" w:rsidRDefault="00462D47" w:rsidP="00747117">
      <w:pPr>
        <w:pStyle w:val="Standard"/>
        <w:rPr>
          <w:rFonts w:ascii="Arial" w:hAnsi="Arial" w:cs="Arial"/>
        </w:rPr>
      </w:pPr>
    </w:p>
    <w:bookmarkEnd w:id="1"/>
    <w:p w14:paraId="5579D35B" w14:textId="4FFA89FB" w:rsidR="00EC29FA" w:rsidRDefault="00EC29FA" w:rsidP="00747117">
      <w:pPr>
        <w:pStyle w:val="Standard"/>
        <w:rPr>
          <w:rFonts w:ascii="Arial" w:hAnsi="Arial" w:cs="Arial"/>
        </w:rPr>
      </w:pPr>
      <w:r>
        <w:rPr>
          <w:rFonts w:ascii="Arial" w:hAnsi="Arial" w:cs="Arial"/>
        </w:rPr>
        <w:t xml:space="preserve">Building Infrastructure:  </w:t>
      </w:r>
      <w:r w:rsidR="005C79C9">
        <w:rPr>
          <w:rFonts w:ascii="Arial" w:hAnsi="Arial" w:cs="Arial"/>
        </w:rPr>
        <w:t>Hyde-Stone was here and fixed the heating units.  Everything is working good at this point.</w:t>
      </w:r>
    </w:p>
    <w:p w14:paraId="306F94C1" w14:textId="77777777" w:rsidR="00EC29FA" w:rsidRDefault="00EC29FA" w:rsidP="00747117">
      <w:pPr>
        <w:pStyle w:val="Standard"/>
        <w:rPr>
          <w:rFonts w:ascii="Arial" w:hAnsi="Arial" w:cs="Arial"/>
        </w:rPr>
      </w:pPr>
    </w:p>
    <w:p w14:paraId="79AA9C6D" w14:textId="77777777"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2CD458C5" w14:textId="2765EFBB" w:rsidR="005C79C9" w:rsidRDefault="005C79C9" w:rsidP="005C79C9">
      <w:pPr>
        <w:pStyle w:val="Standard"/>
        <w:numPr>
          <w:ilvl w:val="0"/>
          <w:numId w:val="9"/>
        </w:numPr>
        <w:rPr>
          <w:rFonts w:ascii="Arial" w:hAnsi="Arial" w:cs="Arial"/>
        </w:rPr>
      </w:pPr>
      <w:r>
        <w:rPr>
          <w:rFonts w:ascii="Arial" w:hAnsi="Arial" w:cs="Arial"/>
        </w:rPr>
        <w:t xml:space="preserve">Supervisor advised that he had attended a meeting about the Solar farm, part of which is in Town of Ellisburg, and Town of Adams will be Lead Agency for the project.  </w:t>
      </w:r>
    </w:p>
    <w:p w14:paraId="11138CF7" w14:textId="5701C5D1" w:rsidR="005C79C9" w:rsidRDefault="005C79C9" w:rsidP="005C79C9">
      <w:pPr>
        <w:pStyle w:val="Standard"/>
        <w:numPr>
          <w:ilvl w:val="0"/>
          <w:numId w:val="9"/>
        </w:numPr>
        <w:rPr>
          <w:rFonts w:ascii="Arial" w:hAnsi="Arial" w:cs="Arial"/>
        </w:rPr>
      </w:pPr>
      <w:r>
        <w:rPr>
          <w:rFonts w:ascii="Arial" w:hAnsi="Arial" w:cs="Arial"/>
        </w:rPr>
        <w:t>Supervisor Shelmidine also gave the board copy of possible amendments to the Solar Law.</w:t>
      </w:r>
    </w:p>
    <w:p w14:paraId="4B1DF833" w14:textId="77EFC70D" w:rsidR="005C79C9" w:rsidRDefault="005C79C9" w:rsidP="005C79C9">
      <w:pPr>
        <w:pStyle w:val="Standard"/>
        <w:numPr>
          <w:ilvl w:val="0"/>
          <w:numId w:val="9"/>
        </w:numPr>
        <w:rPr>
          <w:rFonts w:ascii="Arial" w:hAnsi="Arial" w:cs="Arial"/>
        </w:rPr>
      </w:pPr>
      <w:r>
        <w:rPr>
          <w:rFonts w:ascii="Arial" w:hAnsi="Arial" w:cs="Arial"/>
        </w:rPr>
        <w:t>Reviewed various correspondences.</w:t>
      </w:r>
    </w:p>
    <w:p w14:paraId="44B425B9" w14:textId="06367456" w:rsidR="005C79C9" w:rsidRDefault="00821C81" w:rsidP="005C79C9">
      <w:pPr>
        <w:pStyle w:val="Standard"/>
        <w:numPr>
          <w:ilvl w:val="0"/>
          <w:numId w:val="9"/>
        </w:numPr>
        <w:rPr>
          <w:rFonts w:ascii="Arial" w:hAnsi="Arial" w:cs="Arial"/>
        </w:rPr>
      </w:pPr>
      <w:r>
        <w:rPr>
          <w:rFonts w:ascii="Arial" w:hAnsi="Arial" w:cs="Arial"/>
        </w:rPr>
        <w:t>Reviewed with the Board the increased prices for new water hookup materials.</w:t>
      </w:r>
    </w:p>
    <w:p w14:paraId="7219AFB3" w14:textId="1E3F130F" w:rsidR="00821C81" w:rsidRDefault="00821C81" w:rsidP="005C79C9">
      <w:pPr>
        <w:pStyle w:val="Standard"/>
        <w:numPr>
          <w:ilvl w:val="0"/>
          <w:numId w:val="9"/>
        </w:numPr>
        <w:rPr>
          <w:rFonts w:ascii="Arial" w:hAnsi="Arial" w:cs="Arial"/>
        </w:rPr>
      </w:pPr>
      <w:r>
        <w:rPr>
          <w:rFonts w:ascii="Arial" w:hAnsi="Arial" w:cs="Arial"/>
        </w:rPr>
        <w:t>Reviewed Transfer Station fees and expenses.</w:t>
      </w:r>
    </w:p>
    <w:p w14:paraId="74CAD7AD" w14:textId="24C0EEA7" w:rsidR="00821C81" w:rsidRDefault="00821C81" w:rsidP="00821C81">
      <w:pPr>
        <w:pStyle w:val="Standard"/>
        <w:rPr>
          <w:rFonts w:ascii="Arial" w:hAnsi="Arial" w:cs="Arial"/>
        </w:rPr>
      </w:pPr>
    </w:p>
    <w:p w14:paraId="1890383D" w14:textId="581F006A" w:rsidR="00821C81" w:rsidRPr="00821C81" w:rsidRDefault="00821C81" w:rsidP="00821C81">
      <w:pPr>
        <w:pStyle w:val="Standard"/>
        <w:rPr>
          <w:rFonts w:ascii="Arial" w:hAnsi="Arial" w:cs="Arial"/>
          <w:b/>
          <w:bCs/>
          <w:u w:val="single"/>
        </w:rPr>
      </w:pPr>
      <w:r w:rsidRPr="00821C81">
        <w:rPr>
          <w:rFonts w:ascii="Arial" w:hAnsi="Arial" w:cs="Arial"/>
          <w:b/>
          <w:bCs/>
          <w:u w:val="single"/>
        </w:rPr>
        <w:t>RESOLUTION # 12</w:t>
      </w:r>
    </w:p>
    <w:p w14:paraId="385FC38A" w14:textId="77777777" w:rsidR="00821C81" w:rsidRPr="005C79C9" w:rsidRDefault="00821C81" w:rsidP="00821C81">
      <w:pPr>
        <w:pStyle w:val="Standard"/>
        <w:rPr>
          <w:rFonts w:ascii="Arial" w:hAnsi="Arial" w:cs="Arial"/>
        </w:rPr>
      </w:pPr>
    </w:p>
    <w:p w14:paraId="20A6AB75" w14:textId="7032E152" w:rsidR="00362CAD" w:rsidRDefault="00821C81" w:rsidP="00362CAD">
      <w:pPr>
        <w:pStyle w:val="Standard"/>
        <w:rPr>
          <w:rFonts w:ascii="Arial" w:hAnsi="Arial" w:cs="Arial"/>
        </w:rPr>
      </w:pPr>
      <w:proofErr w:type="gramStart"/>
      <w:r>
        <w:rPr>
          <w:rFonts w:ascii="Arial" w:hAnsi="Arial" w:cs="Arial"/>
        </w:rPr>
        <w:t>WHEREAS,  the</w:t>
      </w:r>
      <w:proofErr w:type="gramEnd"/>
      <w:r>
        <w:rPr>
          <w:rFonts w:ascii="Arial" w:hAnsi="Arial" w:cs="Arial"/>
        </w:rPr>
        <w:t xml:space="preserve"> cost of materials and parts has increased significantly pertaining to new service water hookups;</w:t>
      </w:r>
    </w:p>
    <w:p w14:paraId="6AFAFD8C" w14:textId="39DDE051" w:rsidR="00821C81" w:rsidRDefault="00821C81" w:rsidP="00362CAD">
      <w:pPr>
        <w:pStyle w:val="Standard"/>
        <w:rPr>
          <w:rFonts w:ascii="Arial" w:hAnsi="Arial" w:cs="Arial"/>
        </w:rPr>
      </w:pPr>
    </w:p>
    <w:p w14:paraId="0FF35207" w14:textId="23506A16" w:rsidR="00821C81" w:rsidRDefault="00821C81" w:rsidP="00362CAD">
      <w:pPr>
        <w:pStyle w:val="Standard"/>
        <w:rPr>
          <w:rFonts w:ascii="Arial" w:hAnsi="Arial" w:cs="Arial"/>
        </w:rPr>
      </w:pPr>
      <w:r>
        <w:rPr>
          <w:rFonts w:ascii="Arial" w:hAnsi="Arial" w:cs="Arial"/>
        </w:rPr>
        <w:t>BE IT RESOLVED, the cost for new hookups for water services will be increased from</w:t>
      </w:r>
    </w:p>
    <w:p w14:paraId="5F02824A" w14:textId="3A1F6029" w:rsidR="00821C81" w:rsidRDefault="00821C81" w:rsidP="00821C81">
      <w:pPr>
        <w:pStyle w:val="Standard"/>
        <w:numPr>
          <w:ilvl w:val="0"/>
          <w:numId w:val="9"/>
        </w:numPr>
        <w:rPr>
          <w:rFonts w:ascii="Arial" w:hAnsi="Arial" w:cs="Arial"/>
        </w:rPr>
      </w:pPr>
      <w:r>
        <w:rPr>
          <w:rFonts w:ascii="Arial" w:hAnsi="Arial" w:cs="Arial"/>
        </w:rPr>
        <w:t>$1250.00 no meter pit to $2000.00</w:t>
      </w:r>
    </w:p>
    <w:p w14:paraId="60B8E82C" w14:textId="4ECD01F2" w:rsidR="00821C81" w:rsidRDefault="00821C81" w:rsidP="00821C81">
      <w:pPr>
        <w:pStyle w:val="Standard"/>
        <w:numPr>
          <w:ilvl w:val="0"/>
          <w:numId w:val="9"/>
        </w:numPr>
        <w:rPr>
          <w:rFonts w:ascii="Arial" w:hAnsi="Arial" w:cs="Arial"/>
        </w:rPr>
      </w:pPr>
      <w:r>
        <w:rPr>
          <w:rFonts w:ascii="Arial" w:hAnsi="Arial" w:cs="Arial"/>
        </w:rPr>
        <w:t>$1850.00 with a meter pit to $3100.00</w:t>
      </w:r>
    </w:p>
    <w:p w14:paraId="29D07F7A" w14:textId="3EB727A3" w:rsidR="00821C81" w:rsidRDefault="00821C81" w:rsidP="00821C81">
      <w:pPr>
        <w:pStyle w:val="Standard"/>
        <w:rPr>
          <w:rFonts w:ascii="Arial" w:hAnsi="Arial" w:cs="Arial"/>
        </w:rPr>
      </w:pPr>
    </w:p>
    <w:p w14:paraId="13787A86" w14:textId="193623A6" w:rsidR="00821C81" w:rsidRDefault="00821C81" w:rsidP="00821C81">
      <w:pPr>
        <w:pStyle w:val="Standard"/>
        <w:rPr>
          <w:rFonts w:ascii="Arial" w:hAnsi="Arial" w:cs="Arial"/>
        </w:rPr>
      </w:pPr>
      <w:r>
        <w:rPr>
          <w:rFonts w:ascii="Arial" w:hAnsi="Arial" w:cs="Arial"/>
        </w:rPr>
        <w:t>Offered by:  Kurt Gehrke</w:t>
      </w:r>
    </w:p>
    <w:p w14:paraId="4D024B61" w14:textId="6E26EAF6" w:rsidR="00821C81" w:rsidRDefault="00821C81" w:rsidP="00821C81">
      <w:pPr>
        <w:pStyle w:val="Standard"/>
        <w:rPr>
          <w:rFonts w:ascii="Arial" w:hAnsi="Arial" w:cs="Arial"/>
        </w:rPr>
      </w:pPr>
      <w:r>
        <w:rPr>
          <w:rFonts w:ascii="Arial" w:hAnsi="Arial" w:cs="Arial"/>
        </w:rPr>
        <w:t>Seconded by:  Mike Hubbard</w:t>
      </w:r>
    </w:p>
    <w:p w14:paraId="6610CEA2" w14:textId="1E62B0E5" w:rsidR="00821C81" w:rsidRDefault="00821C81" w:rsidP="00821C81">
      <w:pPr>
        <w:pStyle w:val="Standard"/>
        <w:rPr>
          <w:rFonts w:ascii="Arial" w:hAnsi="Arial" w:cs="Arial"/>
        </w:rPr>
      </w:pPr>
      <w:r>
        <w:rPr>
          <w:rFonts w:ascii="Arial" w:hAnsi="Arial" w:cs="Arial"/>
        </w:rPr>
        <w:lastRenderedPageBreak/>
        <w:t>Voting aye:  Bovee, Goodnough, Shelmidine, Hubbard, Gehrke</w:t>
      </w:r>
    </w:p>
    <w:p w14:paraId="4B290F31" w14:textId="5DEFF731" w:rsidR="00821C81" w:rsidRDefault="00821C81" w:rsidP="00821C81">
      <w:pPr>
        <w:pStyle w:val="Standard"/>
        <w:rPr>
          <w:rFonts w:ascii="Arial" w:hAnsi="Arial" w:cs="Arial"/>
        </w:rPr>
      </w:pPr>
      <w:r>
        <w:rPr>
          <w:rFonts w:ascii="Arial" w:hAnsi="Arial" w:cs="Arial"/>
        </w:rPr>
        <w:t>Voting nay:</w:t>
      </w:r>
    </w:p>
    <w:p w14:paraId="59EAF614" w14:textId="547D624B" w:rsidR="00821C81" w:rsidRDefault="00821C81" w:rsidP="00821C81">
      <w:pPr>
        <w:pStyle w:val="Standard"/>
        <w:rPr>
          <w:rFonts w:ascii="Arial" w:hAnsi="Arial" w:cs="Arial"/>
        </w:rPr>
      </w:pPr>
      <w:r>
        <w:rPr>
          <w:rFonts w:ascii="Arial" w:hAnsi="Arial" w:cs="Arial"/>
        </w:rPr>
        <w:t>Absent:</w:t>
      </w:r>
    </w:p>
    <w:p w14:paraId="6930BC06" w14:textId="448EBE09" w:rsidR="00821C81" w:rsidRDefault="00821C81" w:rsidP="00821C81">
      <w:pPr>
        <w:pStyle w:val="Standard"/>
        <w:rPr>
          <w:rFonts w:ascii="Arial" w:hAnsi="Arial" w:cs="Arial"/>
        </w:rPr>
      </w:pPr>
      <w:r>
        <w:rPr>
          <w:rFonts w:ascii="Arial" w:hAnsi="Arial" w:cs="Arial"/>
        </w:rPr>
        <w:t>Abstained:</w:t>
      </w:r>
    </w:p>
    <w:p w14:paraId="17212D84" w14:textId="331D30F1" w:rsidR="00821C81" w:rsidRDefault="00821C81" w:rsidP="00821C81">
      <w:pPr>
        <w:pStyle w:val="Standard"/>
        <w:rPr>
          <w:rFonts w:ascii="Arial" w:hAnsi="Arial" w:cs="Arial"/>
        </w:rPr>
      </w:pPr>
    </w:p>
    <w:p w14:paraId="01EB66F2" w14:textId="77777777" w:rsidR="00821C81" w:rsidRDefault="00821C81" w:rsidP="00821C81">
      <w:pPr>
        <w:pStyle w:val="Standard"/>
        <w:rPr>
          <w:rFonts w:ascii="Arial" w:hAnsi="Arial" w:cs="Arial"/>
        </w:rPr>
      </w:pPr>
    </w:p>
    <w:p w14:paraId="384A06FE" w14:textId="0EEAB2FA" w:rsidR="00362CAD" w:rsidRDefault="00362CAD" w:rsidP="00362CAD">
      <w:pPr>
        <w:pStyle w:val="Standard"/>
        <w:rPr>
          <w:rFonts w:ascii="Arial" w:hAnsi="Arial" w:cs="Arial"/>
        </w:rPr>
      </w:pPr>
      <w:r>
        <w:rPr>
          <w:rFonts w:ascii="Arial" w:hAnsi="Arial" w:cs="Arial"/>
        </w:rPr>
        <w:t>Highway Superintendent’s Report:</w:t>
      </w:r>
    </w:p>
    <w:p w14:paraId="3C0FB353" w14:textId="7C77DCA8" w:rsidR="000E2244" w:rsidRDefault="00821C81" w:rsidP="00A41224">
      <w:pPr>
        <w:pStyle w:val="Standard"/>
        <w:numPr>
          <w:ilvl w:val="0"/>
          <w:numId w:val="5"/>
        </w:numPr>
        <w:rPr>
          <w:rFonts w:ascii="Arial" w:hAnsi="Arial" w:cs="Arial"/>
        </w:rPr>
      </w:pPr>
      <w:r>
        <w:rPr>
          <w:rFonts w:ascii="Arial" w:hAnsi="Arial" w:cs="Arial"/>
        </w:rPr>
        <w:t>Leak detection is recommended every 5 years for the water districts.  Cost is $3200.  Will get it set up.</w:t>
      </w:r>
    </w:p>
    <w:p w14:paraId="1D59089A" w14:textId="7CDCEA48" w:rsidR="00821C81" w:rsidRDefault="00821C81" w:rsidP="00A41224">
      <w:pPr>
        <w:pStyle w:val="Standard"/>
        <w:numPr>
          <w:ilvl w:val="0"/>
          <w:numId w:val="5"/>
        </w:numPr>
        <w:rPr>
          <w:rFonts w:ascii="Arial" w:hAnsi="Arial" w:cs="Arial"/>
        </w:rPr>
      </w:pPr>
      <w:r>
        <w:rPr>
          <w:rFonts w:ascii="Arial" w:hAnsi="Arial" w:cs="Arial"/>
        </w:rPr>
        <w:t>James Matthews is going to Lake Placid to get his re-certification for water operator.</w:t>
      </w:r>
    </w:p>
    <w:p w14:paraId="4214B92D" w14:textId="17D531A5" w:rsidR="00821C81" w:rsidRDefault="00821C81" w:rsidP="00A41224">
      <w:pPr>
        <w:pStyle w:val="Standard"/>
        <w:numPr>
          <w:ilvl w:val="0"/>
          <w:numId w:val="5"/>
        </w:numPr>
        <w:rPr>
          <w:rFonts w:ascii="Arial" w:hAnsi="Arial" w:cs="Arial"/>
        </w:rPr>
      </w:pPr>
      <w:r>
        <w:rPr>
          <w:rFonts w:ascii="Arial" w:hAnsi="Arial" w:cs="Arial"/>
        </w:rPr>
        <w:t>Highway work force will be down by one man due to shoulder surgery.</w:t>
      </w:r>
    </w:p>
    <w:p w14:paraId="68DE44E8" w14:textId="2C8C0458" w:rsidR="00821C81" w:rsidRDefault="00821C81" w:rsidP="00A41224">
      <w:pPr>
        <w:pStyle w:val="Standard"/>
        <w:numPr>
          <w:ilvl w:val="0"/>
          <w:numId w:val="5"/>
        </w:numPr>
        <w:rPr>
          <w:rFonts w:ascii="Arial" w:hAnsi="Arial" w:cs="Arial"/>
        </w:rPr>
      </w:pPr>
      <w:r>
        <w:rPr>
          <w:rFonts w:ascii="Arial" w:hAnsi="Arial" w:cs="Arial"/>
        </w:rPr>
        <w:t>PESH (Dept of Labor) came for inspection of Water Department only.  Few minor violations that need addressing.</w:t>
      </w:r>
    </w:p>
    <w:p w14:paraId="128F8168" w14:textId="42B39CF6" w:rsidR="00821C81" w:rsidRDefault="00821C81" w:rsidP="00A41224">
      <w:pPr>
        <w:pStyle w:val="Standard"/>
        <w:numPr>
          <w:ilvl w:val="0"/>
          <w:numId w:val="5"/>
        </w:numPr>
        <w:rPr>
          <w:rFonts w:ascii="Arial" w:hAnsi="Arial" w:cs="Arial"/>
        </w:rPr>
      </w:pPr>
      <w:r>
        <w:rPr>
          <w:rFonts w:ascii="Arial" w:hAnsi="Arial" w:cs="Arial"/>
        </w:rPr>
        <w:t xml:space="preserve">Gave report on the </w:t>
      </w:r>
      <w:proofErr w:type="gramStart"/>
      <w:r>
        <w:rPr>
          <w:rFonts w:ascii="Arial" w:hAnsi="Arial" w:cs="Arial"/>
        </w:rPr>
        <w:t>trucks</w:t>
      </w:r>
      <w:proofErr w:type="gramEnd"/>
    </w:p>
    <w:p w14:paraId="7F99538B" w14:textId="738B7F25" w:rsidR="00821C81" w:rsidRDefault="00821C81" w:rsidP="00A41224">
      <w:pPr>
        <w:pStyle w:val="Standard"/>
        <w:numPr>
          <w:ilvl w:val="0"/>
          <w:numId w:val="5"/>
        </w:numPr>
        <w:rPr>
          <w:rFonts w:ascii="Arial" w:hAnsi="Arial" w:cs="Arial"/>
        </w:rPr>
      </w:pPr>
      <w:r>
        <w:rPr>
          <w:rFonts w:ascii="Arial" w:hAnsi="Arial" w:cs="Arial"/>
        </w:rPr>
        <w:t>Discussed mowers.</w:t>
      </w:r>
    </w:p>
    <w:p w14:paraId="4999B131" w14:textId="282F7D4B" w:rsidR="00821C81" w:rsidRDefault="00821C81" w:rsidP="00821C81">
      <w:pPr>
        <w:pStyle w:val="Standard"/>
        <w:rPr>
          <w:rFonts w:ascii="Arial" w:hAnsi="Arial" w:cs="Arial"/>
        </w:rPr>
      </w:pPr>
    </w:p>
    <w:p w14:paraId="40E66D94" w14:textId="00215027" w:rsidR="00821C81" w:rsidRDefault="00821C81" w:rsidP="00821C81">
      <w:pPr>
        <w:pStyle w:val="Standard"/>
        <w:rPr>
          <w:rFonts w:ascii="Arial" w:hAnsi="Arial" w:cs="Arial"/>
        </w:rPr>
      </w:pPr>
      <w:r>
        <w:rPr>
          <w:rFonts w:ascii="Arial" w:hAnsi="Arial" w:cs="Arial"/>
        </w:rPr>
        <w:t>Assessor/Zoning Officer report:</w:t>
      </w:r>
    </w:p>
    <w:p w14:paraId="190C99A0" w14:textId="35CBA336" w:rsidR="00821C81" w:rsidRDefault="00821C81" w:rsidP="00821C81">
      <w:pPr>
        <w:pStyle w:val="Standard"/>
        <w:numPr>
          <w:ilvl w:val="0"/>
          <w:numId w:val="5"/>
        </w:numPr>
        <w:rPr>
          <w:rFonts w:ascii="Arial" w:hAnsi="Arial" w:cs="Arial"/>
        </w:rPr>
      </w:pPr>
      <w:r>
        <w:rPr>
          <w:rFonts w:ascii="Arial" w:hAnsi="Arial" w:cs="Arial"/>
        </w:rPr>
        <w:t xml:space="preserve">Gave a report on the violations that have been </w:t>
      </w:r>
      <w:proofErr w:type="gramStart"/>
      <w:r>
        <w:rPr>
          <w:rFonts w:ascii="Arial" w:hAnsi="Arial" w:cs="Arial"/>
        </w:rPr>
        <w:t>addressed</w:t>
      </w:r>
      <w:proofErr w:type="gramEnd"/>
    </w:p>
    <w:p w14:paraId="6041169F" w14:textId="4B354F03" w:rsidR="00D55DC9" w:rsidRDefault="00D55DC9" w:rsidP="00821C81">
      <w:pPr>
        <w:pStyle w:val="Standard"/>
        <w:numPr>
          <w:ilvl w:val="0"/>
          <w:numId w:val="5"/>
        </w:numPr>
        <w:rPr>
          <w:rFonts w:ascii="Arial" w:hAnsi="Arial" w:cs="Arial"/>
        </w:rPr>
      </w:pPr>
      <w:r>
        <w:rPr>
          <w:rFonts w:ascii="Arial" w:hAnsi="Arial" w:cs="Arial"/>
        </w:rPr>
        <w:t xml:space="preserve">Gave update on the </w:t>
      </w:r>
      <w:proofErr w:type="spellStart"/>
      <w:r>
        <w:rPr>
          <w:rFonts w:ascii="Arial" w:hAnsi="Arial" w:cs="Arial"/>
        </w:rPr>
        <w:t>Pierrepont</w:t>
      </w:r>
      <w:proofErr w:type="spellEnd"/>
      <w:r>
        <w:rPr>
          <w:rFonts w:ascii="Arial" w:hAnsi="Arial" w:cs="Arial"/>
        </w:rPr>
        <w:t xml:space="preserve"> Manor House (unsafe building)</w:t>
      </w:r>
    </w:p>
    <w:p w14:paraId="5724FDC1" w14:textId="4D0B1FB2" w:rsidR="00D55DC9" w:rsidRDefault="00D55DC9" w:rsidP="00821C81">
      <w:pPr>
        <w:pStyle w:val="Standard"/>
        <w:numPr>
          <w:ilvl w:val="0"/>
          <w:numId w:val="5"/>
        </w:numPr>
        <w:rPr>
          <w:rFonts w:ascii="Arial" w:hAnsi="Arial" w:cs="Arial"/>
        </w:rPr>
      </w:pPr>
      <w:r>
        <w:rPr>
          <w:rFonts w:ascii="Arial" w:hAnsi="Arial" w:cs="Arial"/>
        </w:rPr>
        <w:t>Discussed the Senior Exemption based on income levels.  The Town level is $15200.</w:t>
      </w:r>
    </w:p>
    <w:p w14:paraId="3ECBC874" w14:textId="2AD5ED59" w:rsidR="00D55DC9" w:rsidRDefault="00D55DC9" w:rsidP="00D55DC9">
      <w:pPr>
        <w:pStyle w:val="Standard"/>
        <w:rPr>
          <w:rFonts w:ascii="Arial" w:hAnsi="Arial" w:cs="Arial"/>
        </w:rPr>
      </w:pPr>
    </w:p>
    <w:p w14:paraId="6BFF35B0" w14:textId="2C82E4EF" w:rsidR="00D55DC9" w:rsidRDefault="00D55DC9" w:rsidP="00D55DC9">
      <w:pPr>
        <w:pStyle w:val="Standard"/>
        <w:rPr>
          <w:rFonts w:ascii="Arial" w:hAnsi="Arial" w:cs="Arial"/>
        </w:rPr>
      </w:pPr>
      <w:r>
        <w:rPr>
          <w:rFonts w:ascii="Arial" w:hAnsi="Arial" w:cs="Arial"/>
        </w:rPr>
        <w:t>Supervisor Shelmidine made a motion to enter into executive session for legal matters.  Mike Hubbard seconded and board entered executive session at 8:43pm</w:t>
      </w:r>
    </w:p>
    <w:p w14:paraId="34957E5D" w14:textId="661D91F2" w:rsidR="00D55DC9" w:rsidRDefault="00D55DC9" w:rsidP="00D55DC9">
      <w:pPr>
        <w:pStyle w:val="Standard"/>
        <w:rPr>
          <w:rFonts w:ascii="Arial" w:hAnsi="Arial" w:cs="Arial"/>
        </w:rPr>
      </w:pPr>
    </w:p>
    <w:p w14:paraId="1774DACA" w14:textId="50179ECA" w:rsidR="00D55DC9" w:rsidRDefault="00D55DC9" w:rsidP="00D55DC9">
      <w:pPr>
        <w:pStyle w:val="Standard"/>
        <w:rPr>
          <w:rFonts w:ascii="Arial" w:hAnsi="Arial" w:cs="Arial"/>
        </w:rPr>
      </w:pPr>
      <w:r>
        <w:rPr>
          <w:rFonts w:ascii="Arial" w:hAnsi="Arial" w:cs="Arial"/>
        </w:rPr>
        <w:t>Board returned from executive session at 8:53pm with no action taken.</w:t>
      </w:r>
    </w:p>
    <w:p w14:paraId="75561683" w14:textId="02AA869F" w:rsidR="00A41224" w:rsidRDefault="00A41224" w:rsidP="00A41224">
      <w:pPr>
        <w:pStyle w:val="Standard"/>
        <w:rPr>
          <w:rFonts w:ascii="Arial" w:hAnsi="Arial" w:cs="Arial"/>
        </w:rPr>
      </w:pPr>
    </w:p>
    <w:p w14:paraId="459DD52E" w14:textId="77777777" w:rsidR="00B8714F" w:rsidRDefault="00B8714F"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78B26A78"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393677">
        <w:rPr>
          <w:rFonts w:ascii="Arial" w:hAnsi="Arial" w:cs="Arial"/>
        </w:rPr>
        <w:t>3</w:t>
      </w:r>
    </w:p>
    <w:p w14:paraId="55709041" w14:textId="0027596D" w:rsidR="005B4AD5" w:rsidRDefault="000D13AC" w:rsidP="005B4AD5">
      <w:pPr>
        <w:rPr>
          <w:rFonts w:ascii="Arial" w:hAnsi="Arial" w:cs="Arial"/>
        </w:rPr>
      </w:pPr>
      <w:r>
        <w:rPr>
          <w:rFonts w:ascii="Arial" w:hAnsi="Arial" w:cs="Arial"/>
        </w:rPr>
        <w:t xml:space="preserve">Voucher # </w:t>
      </w:r>
      <w:r w:rsidR="00393677">
        <w:rPr>
          <w:rFonts w:ascii="Arial" w:hAnsi="Arial" w:cs="Arial"/>
        </w:rPr>
        <w:t>98-157</w:t>
      </w:r>
      <w:r>
        <w:rPr>
          <w:rFonts w:ascii="Arial" w:hAnsi="Arial" w:cs="Arial"/>
        </w:rPr>
        <w:tab/>
      </w:r>
      <w:r w:rsidR="005B4AD5">
        <w:rPr>
          <w:rFonts w:ascii="Arial" w:hAnsi="Arial" w:cs="Arial"/>
        </w:rPr>
        <w:tab/>
        <w:t>$</w:t>
      </w:r>
      <w:r w:rsidR="00393677">
        <w:rPr>
          <w:rFonts w:ascii="Arial" w:hAnsi="Arial" w:cs="Arial"/>
        </w:rPr>
        <w:t>449851.45</w:t>
      </w:r>
      <w:r w:rsidR="005B4AD5">
        <w:rPr>
          <w:rFonts w:ascii="Arial" w:hAnsi="Arial" w:cs="Arial"/>
        </w:rPr>
        <w:t xml:space="preserve"> </w:t>
      </w:r>
    </w:p>
    <w:p w14:paraId="29EDA1B1" w14:textId="1C60C0F8" w:rsidR="007E4A24" w:rsidRDefault="007E4A24" w:rsidP="005B4AD5">
      <w:pPr>
        <w:rPr>
          <w:rFonts w:ascii="Arial" w:hAnsi="Arial" w:cs="Arial"/>
        </w:rPr>
      </w:pPr>
    </w:p>
    <w:p w14:paraId="46D7B060" w14:textId="5B963B40" w:rsidR="007E4A24" w:rsidRDefault="007E4A24" w:rsidP="005B4AD5">
      <w:pPr>
        <w:rPr>
          <w:rFonts w:ascii="Arial" w:hAnsi="Arial" w:cs="Arial"/>
        </w:rPr>
      </w:pPr>
    </w:p>
    <w:p w14:paraId="622AB5DB" w14:textId="46ADC579"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7211C2">
        <w:rPr>
          <w:rFonts w:ascii="Arial" w:hAnsi="Arial" w:cs="Arial"/>
        </w:rPr>
        <w:t>Hubbard</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D55DC9">
        <w:rPr>
          <w:rFonts w:ascii="Arial" w:hAnsi="Arial" w:cs="Arial"/>
        </w:rPr>
        <w:t>9:25</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D8134E">
        <w:rPr>
          <w:rFonts w:ascii="Arial" w:hAnsi="Arial" w:cs="Arial"/>
        </w:rPr>
        <w:t>Goodnough</w:t>
      </w:r>
      <w:r>
        <w:rPr>
          <w:rFonts w:ascii="Arial" w:hAnsi="Arial" w:cs="Arial"/>
        </w:rPr>
        <w:t>, all those present voting in favor</w:t>
      </w:r>
      <w:bookmarkStart w:id="2" w:name="_Hlk109217859"/>
      <w:r>
        <w:rPr>
          <w:rFonts w:ascii="Arial" w:hAnsi="Arial" w:cs="Arial"/>
        </w:rPr>
        <w:t>-Shelmidine, Goodnough</w:t>
      </w:r>
      <w:r w:rsidR="004D113E">
        <w:rPr>
          <w:rFonts w:ascii="Arial" w:hAnsi="Arial" w:cs="Arial"/>
        </w:rPr>
        <w:t>, Bovee</w:t>
      </w:r>
      <w:r w:rsidR="00E949FA">
        <w:rPr>
          <w:rFonts w:ascii="Arial" w:hAnsi="Arial" w:cs="Arial"/>
        </w:rPr>
        <w:t>, Gehrke</w:t>
      </w:r>
      <w:r w:rsidR="007211C2">
        <w:rPr>
          <w:rFonts w:ascii="Arial" w:hAnsi="Arial" w:cs="Arial"/>
        </w:rPr>
        <w:t>, Hubbard</w:t>
      </w:r>
      <w:r>
        <w:rPr>
          <w:rFonts w:ascii="Arial" w:hAnsi="Arial" w:cs="Arial"/>
        </w:rPr>
        <w:t xml:space="preserve"> (</w:t>
      </w:r>
      <w:r w:rsidR="007211C2">
        <w:rPr>
          <w:rFonts w:ascii="Arial" w:hAnsi="Arial" w:cs="Arial"/>
        </w:rPr>
        <w:t>5</w:t>
      </w:r>
      <w:r>
        <w:rPr>
          <w:rFonts w:ascii="Arial" w:hAnsi="Arial" w:cs="Arial"/>
        </w:rPr>
        <w:t xml:space="preserve"> ayes) </w:t>
      </w:r>
    </w:p>
    <w:bookmarkEnd w:id="2"/>
    <w:p w14:paraId="1B8F6C66" w14:textId="0C57634F" w:rsidR="00CD3D8B" w:rsidRDefault="00CD3D8B" w:rsidP="00CD3D8B">
      <w:pPr>
        <w:rPr>
          <w:rFonts w:ascii="Arial" w:hAnsi="Arial" w:cs="Arial"/>
        </w:rPr>
      </w:pPr>
    </w:p>
    <w:p w14:paraId="0F897D0F" w14:textId="77777777" w:rsidR="00AB75AB" w:rsidRDefault="00AB75AB"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9394" w14:textId="77777777" w:rsidR="007A4405" w:rsidRDefault="007A4405" w:rsidP="00B21CD6">
      <w:r>
        <w:separator/>
      </w:r>
    </w:p>
  </w:endnote>
  <w:endnote w:type="continuationSeparator" w:id="0">
    <w:p w14:paraId="1DFB1298" w14:textId="77777777" w:rsidR="007A4405" w:rsidRDefault="007A4405"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5846" w14:textId="77777777" w:rsidR="007A4405" w:rsidRDefault="007A4405" w:rsidP="00B21CD6">
      <w:r>
        <w:separator/>
      </w:r>
    </w:p>
  </w:footnote>
  <w:footnote w:type="continuationSeparator" w:id="0">
    <w:p w14:paraId="6A2583A0" w14:textId="77777777" w:rsidR="007A4405" w:rsidRDefault="007A4405"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7A531F4B" w:rsidR="008F632A" w:rsidRDefault="009074E7" w:rsidP="00835087">
    <w:pPr>
      <w:pStyle w:val="Header"/>
      <w:jc w:val="center"/>
    </w:pPr>
    <w:r>
      <w:t>March 9</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5"/>
  </w:num>
  <w:num w:numId="2" w16cid:durableId="1875996294">
    <w:abstractNumId w:val="1"/>
  </w:num>
  <w:num w:numId="3" w16cid:durableId="162165244">
    <w:abstractNumId w:val="7"/>
  </w:num>
  <w:num w:numId="4" w16cid:durableId="220142954">
    <w:abstractNumId w:val="4"/>
  </w:num>
  <w:num w:numId="5" w16cid:durableId="1852984310">
    <w:abstractNumId w:val="2"/>
  </w:num>
  <w:num w:numId="6" w16cid:durableId="1026255538">
    <w:abstractNumId w:val="8"/>
  </w:num>
  <w:num w:numId="7" w16cid:durableId="420494127">
    <w:abstractNumId w:val="6"/>
  </w:num>
  <w:num w:numId="8" w16cid:durableId="2103644491">
    <w:abstractNumId w:val="3"/>
  </w:num>
  <w:num w:numId="9" w16cid:durableId="882180786">
    <w:abstractNumId w:val="9"/>
  </w:num>
  <w:num w:numId="10" w16cid:durableId="17185820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F05"/>
    <w:rsid w:val="00136465"/>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6FB4"/>
    <w:rsid w:val="001F716B"/>
    <w:rsid w:val="001F73C8"/>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2535"/>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2113"/>
    <w:rsid w:val="003D24BF"/>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1282"/>
    <w:rsid w:val="004720D4"/>
    <w:rsid w:val="00472758"/>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623F"/>
    <w:rsid w:val="00486805"/>
    <w:rsid w:val="00486BD4"/>
    <w:rsid w:val="00486D6C"/>
    <w:rsid w:val="00487404"/>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468"/>
    <w:rsid w:val="006457C9"/>
    <w:rsid w:val="0064715B"/>
    <w:rsid w:val="00650921"/>
    <w:rsid w:val="00650C51"/>
    <w:rsid w:val="00650DD4"/>
    <w:rsid w:val="0065104F"/>
    <w:rsid w:val="00651056"/>
    <w:rsid w:val="006518B4"/>
    <w:rsid w:val="00651E04"/>
    <w:rsid w:val="00651F59"/>
    <w:rsid w:val="00652090"/>
    <w:rsid w:val="00652442"/>
    <w:rsid w:val="00652452"/>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A64"/>
    <w:rsid w:val="006D1D9B"/>
    <w:rsid w:val="006D2B51"/>
    <w:rsid w:val="006D3C2F"/>
    <w:rsid w:val="006D439E"/>
    <w:rsid w:val="006D4604"/>
    <w:rsid w:val="006D50EC"/>
    <w:rsid w:val="006D657D"/>
    <w:rsid w:val="006D6836"/>
    <w:rsid w:val="006D73B8"/>
    <w:rsid w:val="006D7C4F"/>
    <w:rsid w:val="006E036C"/>
    <w:rsid w:val="006E06C7"/>
    <w:rsid w:val="006E08B8"/>
    <w:rsid w:val="006E0D89"/>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7117"/>
    <w:rsid w:val="00747221"/>
    <w:rsid w:val="007472AE"/>
    <w:rsid w:val="00747CCB"/>
    <w:rsid w:val="0075048E"/>
    <w:rsid w:val="0075055D"/>
    <w:rsid w:val="00750765"/>
    <w:rsid w:val="0075112B"/>
    <w:rsid w:val="00751378"/>
    <w:rsid w:val="00751477"/>
    <w:rsid w:val="007518B7"/>
    <w:rsid w:val="00751905"/>
    <w:rsid w:val="00751925"/>
    <w:rsid w:val="007523D5"/>
    <w:rsid w:val="007528ED"/>
    <w:rsid w:val="00752A5A"/>
    <w:rsid w:val="00752CCF"/>
    <w:rsid w:val="00753581"/>
    <w:rsid w:val="00753841"/>
    <w:rsid w:val="00753C3C"/>
    <w:rsid w:val="007549E5"/>
    <w:rsid w:val="00754F54"/>
    <w:rsid w:val="00755764"/>
    <w:rsid w:val="00756523"/>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1179"/>
    <w:rsid w:val="008520C5"/>
    <w:rsid w:val="00854407"/>
    <w:rsid w:val="00855513"/>
    <w:rsid w:val="00855576"/>
    <w:rsid w:val="008557FC"/>
    <w:rsid w:val="00855CD1"/>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202D"/>
    <w:rsid w:val="0089207E"/>
    <w:rsid w:val="00894081"/>
    <w:rsid w:val="00894B4D"/>
    <w:rsid w:val="00894B84"/>
    <w:rsid w:val="00894C8E"/>
    <w:rsid w:val="008960D3"/>
    <w:rsid w:val="00897E63"/>
    <w:rsid w:val="00897EE2"/>
    <w:rsid w:val="008A1DBF"/>
    <w:rsid w:val="008A369F"/>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F2B"/>
    <w:rsid w:val="00996A35"/>
    <w:rsid w:val="00996B3D"/>
    <w:rsid w:val="00997C8E"/>
    <w:rsid w:val="009A0209"/>
    <w:rsid w:val="009A15D9"/>
    <w:rsid w:val="009A18E7"/>
    <w:rsid w:val="009A21E3"/>
    <w:rsid w:val="009A2BFE"/>
    <w:rsid w:val="009A39A7"/>
    <w:rsid w:val="009A4455"/>
    <w:rsid w:val="009A54CE"/>
    <w:rsid w:val="009A5AAF"/>
    <w:rsid w:val="009A68DA"/>
    <w:rsid w:val="009A6939"/>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540A"/>
    <w:rsid w:val="009D54FE"/>
    <w:rsid w:val="009D5898"/>
    <w:rsid w:val="009D60C6"/>
    <w:rsid w:val="009D7085"/>
    <w:rsid w:val="009D75C5"/>
    <w:rsid w:val="009D75D1"/>
    <w:rsid w:val="009D792A"/>
    <w:rsid w:val="009D7F4D"/>
    <w:rsid w:val="009E0330"/>
    <w:rsid w:val="009E038A"/>
    <w:rsid w:val="009E0E54"/>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994"/>
    <w:rsid w:val="00A52896"/>
    <w:rsid w:val="00A52C4D"/>
    <w:rsid w:val="00A530CA"/>
    <w:rsid w:val="00A54060"/>
    <w:rsid w:val="00A54235"/>
    <w:rsid w:val="00A544A4"/>
    <w:rsid w:val="00A54FD9"/>
    <w:rsid w:val="00A554A9"/>
    <w:rsid w:val="00A55946"/>
    <w:rsid w:val="00A569C8"/>
    <w:rsid w:val="00A576A0"/>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58AB"/>
    <w:rsid w:val="00AA63E8"/>
    <w:rsid w:val="00AA6731"/>
    <w:rsid w:val="00AA6C38"/>
    <w:rsid w:val="00AA712C"/>
    <w:rsid w:val="00AA7154"/>
    <w:rsid w:val="00AA726F"/>
    <w:rsid w:val="00AA7B0F"/>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51ED"/>
    <w:rsid w:val="00C155AC"/>
    <w:rsid w:val="00C15A6D"/>
    <w:rsid w:val="00C15AA7"/>
    <w:rsid w:val="00C16286"/>
    <w:rsid w:val="00C1709A"/>
    <w:rsid w:val="00C17305"/>
    <w:rsid w:val="00C17AB3"/>
    <w:rsid w:val="00C17BA8"/>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AE7"/>
    <w:rsid w:val="00D36282"/>
    <w:rsid w:val="00D365D5"/>
    <w:rsid w:val="00D36956"/>
    <w:rsid w:val="00D37020"/>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7278"/>
    <w:rsid w:val="00D57682"/>
    <w:rsid w:val="00D57E34"/>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F58"/>
    <w:rsid w:val="00E5219D"/>
    <w:rsid w:val="00E526A9"/>
    <w:rsid w:val="00E52727"/>
    <w:rsid w:val="00E52F16"/>
    <w:rsid w:val="00E52FF6"/>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AB7"/>
    <w:rsid w:val="00EA410B"/>
    <w:rsid w:val="00EA4412"/>
    <w:rsid w:val="00EA449A"/>
    <w:rsid w:val="00EA44C5"/>
    <w:rsid w:val="00EA44F8"/>
    <w:rsid w:val="00EA5BB0"/>
    <w:rsid w:val="00EA5D79"/>
    <w:rsid w:val="00EA5E55"/>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3</cp:revision>
  <cp:lastPrinted>2023-03-16T14:21:00Z</cp:lastPrinted>
  <dcterms:created xsi:type="dcterms:W3CDTF">2023-03-16T14:22:00Z</dcterms:created>
  <dcterms:modified xsi:type="dcterms:W3CDTF">2023-03-16T15:52:00Z</dcterms:modified>
</cp:coreProperties>
</file>